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1A" w:rsidRDefault="0032281A" w:rsidP="0032281A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sz w:val="30"/>
          <w:szCs w:val="30"/>
        </w:rPr>
        <w:t>区域特色课程建设情况统计表</w:t>
      </w:r>
    </w:p>
    <w:tbl>
      <w:tblPr>
        <w:tblStyle w:val="a3"/>
        <w:tblW w:w="5487" w:type="pct"/>
        <w:jc w:val="center"/>
        <w:tblLook w:val="04A0" w:firstRow="1" w:lastRow="0" w:firstColumn="1" w:lastColumn="0" w:noHBand="0" w:noVBand="1"/>
      </w:tblPr>
      <w:tblGrid>
        <w:gridCol w:w="1726"/>
        <w:gridCol w:w="1727"/>
        <w:gridCol w:w="1959"/>
        <w:gridCol w:w="1509"/>
        <w:gridCol w:w="1822"/>
        <w:gridCol w:w="1323"/>
        <w:gridCol w:w="2801"/>
        <w:gridCol w:w="2440"/>
      </w:tblGrid>
      <w:tr w:rsidR="0032281A" w:rsidTr="000C570A">
        <w:trPr>
          <w:jc w:val="center"/>
        </w:trPr>
        <w:tc>
          <w:tcPr>
            <w:tcW w:w="564" w:type="pct"/>
            <w:vAlign w:val="center"/>
          </w:tcPr>
          <w:bookmarkEnd w:id="0"/>
          <w:p w:rsidR="0032281A" w:rsidRDefault="0032281A" w:rsidP="000C570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单位名称</w:t>
            </w:r>
          </w:p>
        </w:tc>
        <w:tc>
          <w:tcPr>
            <w:tcW w:w="564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2281A" w:rsidRDefault="0032281A" w:rsidP="000C570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640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2281A" w:rsidRDefault="0032281A" w:rsidP="000C570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课程类型</w:t>
            </w:r>
          </w:p>
          <w:p w:rsidR="0032281A" w:rsidRDefault="0032281A" w:rsidP="000C570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（通识教育课程/专业选修课程）</w:t>
            </w:r>
          </w:p>
        </w:tc>
        <w:tc>
          <w:tcPr>
            <w:tcW w:w="4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2281A" w:rsidRDefault="0032281A" w:rsidP="000C570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课程负责人</w:t>
            </w:r>
          </w:p>
        </w:tc>
        <w:tc>
          <w:tcPr>
            <w:tcW w:w="595" w:type="pct"/>
            <w:vAlign w:val="center"/>
          </w:tcPr>
          <w:p w:rsidR="0032281A" w:rsidRDefault="0032281A" w:rsidP="000C570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43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2281A" w:rsidRDefault="0032281A" w:rsidP="000C570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课程已开设轮数</w:t>
            </w:r>
          </w:p>
        </w:tc>
        <w:tc>
          <w:tcPr>
            <w:tcW w:w="915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2281A" w:rsidRDefault="0032281A" w:rsidP="000C570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课程是否已有教材</w:t>
            </w:r>
          </w:p>
          <w:p w:rsidR="0032281A" w:rsidRDefault="0032281A" w:rsidP="000C570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（请填教材名称）</w:t>
            </w:r>
          </w:p>
        </w:tc>
        <w:tc>
          <w:tcPr>
            <w:tcW w:w="79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32281A" w:rsidRDefault="0032281A" w:rsidP="000C570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是否有编写教材计划</w:t>
            </w:r>
          </w:p>
          <w:p w:rsidR="0032281A" w:rsidRDefault="0032281A" w:rsidP="000C570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（如有，请填拟编教材名称，并报送2022年校级规划教材立项申报书）</w:t>
            </w:r>
          </w:p>
        </w:tc>
      </w:tr>
      <w:tr w:rsidR="0032281A" w:rsidTr="000C570A">
        <w:trPr>
          <w:jc w:val="center"/>
        </w:trPr>
        <w:tc>
          <w:tcPr>
            <w:tcW w:w="564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4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40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5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98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2281A" w:rsidTr="000C570A">
        <w:trPr>
          <w:jc w:val="center"/>
        </w:trPr>
        <w:tc>
          <w:tcPr>
            <w:tcW w:w="564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4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40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5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98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2281A" w:rsidTr="000C570A">
        <w:trPr>
          <w:jc w:val="center"/>
        </w:trPr>
        <w:tc>
          <w:tcPr>
            <w:tcW w:w="564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4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40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5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98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2281A" w:rsidTr="000C570A">
        <w:trPr>
          <w:jc w:val="center"/>
        </w:trPr>
        <w:tc>
          <w:tcPr>
            <w:tcW w:w="564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4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40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5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98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2281A" w:rsidTr="000C570A">
        <w:trPr>
          <w:jc w:val="center"/>
        </w:trPr>
        <w:tc>
          <w:tcPr>
            <w:tcW w:w="564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4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40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5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98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2281A" w:rsidTr="000C570A">
        <w:trPr>
          <w:jc w:val="center"/>
        </w:trPr>
        <w:tc>
          <w:tcPr>
            <w:tcW w:w="564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4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40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5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98" w:type="pct"/>
            <w:vAlign w:val="center"/>
          </w:tcPr>
          <w:p w:rsidR="0032281A" w:rsidRDefault="0032281A" w:rsidP="000C570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</w:tbl>
    <w:p w:rsidR="0032281A" w:rsidRDefault="0032281A" w:rsidP="0032281A">
      <w:pPr>
        <w:adjustRightInd w:val="0"/>
        <w:snapToGrid w:val="0"/>
        <w:spacing w:line="360" w:lineRule="auto"/>
        <w:rPr>
          <w:rFonts w:ascii="黑体" w:eastAsia="黑体" w:hAnsi="黑体" w:cs="黑体"/>
          <w:sz w:val="30"/>
          <w:szCs w:val="30"/>
        </w:rPr>
      </w:pPr>
    </w:p>
    <w:p w:rsidR="000B2DC6" w:rsidRPr="0032281A" w:rsidRDefault="000B2DC6"/>
    <w:sectPr w:rsidR="000B2DC6" w:rsidRPr="0032281A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1A"/>
    <w:rsid w:val="000B2DC6"/>
    <w:rsid w:val="0032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43337-6B58-427E-92DE-7EA70A10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8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28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2022-05-12T07:13:00Z</dcterms:created>
  <dcterms:modified xsi:type="dcterms:W3CDTF">2022-05-12T07:14:00Z</dcterms:modified>
</cp:coreProperties>
</file>